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 w:cs="Times New Roman"/>
          <w:sz w:val="52"/>
          <w:szCs w:val="52"/>
        </w:rPr>
      </w:pPr>
    </w:p>
    <w:p>
      <w:pPr>
        <w:jc w:val="center"/>
        <w:rPr>
          <w:rFonts w:ascii="方正小标宋简体" w:hAnsi="华文中宋" w:eastAsia="方正小标宋简体" w:cs="Times New Roman"/>
          <w:sz w:val="52"/>
          <w:szCs w:val="52"/>
        </w:rPr>
      </w:pPr>
    </w:p>
    <w:p>
      <w:pPr>
        <w:jc w:val="center"/>
        <w:rPr>
          <w:rFonts w:hint="eastAsia" w:ascii="方正小标宋简体" w:hAnsi="华文中宋" w:eastAsia="方正小标宋简体" w:cs="Times New Roman"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sz w:val="52"/>
          <w:szCs w:val="52"/>
        </w:rPr>
        <w:t>吉林省人才政策2.0版人才分类认定</w:t>
      </w:r>
    </w:p>
    <w:p>
      <w:pPr>
        <w:jc w:val="center"/>
        <w:rPr>
          <w:rFonts w:ascii="方正小标宋简体" w:hAnsi="华文中宋" w:eastAsia="方正小标宋简体" w:cs="Times New Roman"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sz w:val="52"/>
          <w:szCs w:val="52"/>
        </w:rPr>
        <w:t>业绩贡献证明材料</w:t>
      </w:r>
    </w:p>
    <w:p>
      <w:pPr>
        <w:rPr>
          <w:rFonts w:ascii="方正小标宋简体" w:hAnsi="Calibri" w:eastAsia="方正小标宋简体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 </w:t>
      </w:r>
    </w:p>
    <w:p>
      <w:pPr>
        <w:tabs>
          <w:tab w:val="left" w:pos="6840"/>
        </w:tabs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 </w:t>
      </w:r>
      <w:r>
        <w:rPr>
          <w:rFonts w:hint="eastAsia" w:ascii="仿宋_GB2312" w:hAnsi="Calibri" w:eastAsia="仿宋_GB2312" w:cs="Times New Roman"/>
          <w:sz w:val="36"/>
          <w:szCs w:val="36"/>
        </w:rPr>
        <w:t>单</w:t>
      </w:r>
      <w:r>
        <w:rPr>
          <w:rFonts w:hint="eastAsia" w:ascii="仿宋_GB2312" w:hAnsi="Calibri" w:eastAsia="仿宋_GB2312" w:cs="Times New Roman"/>
          <w:sz w:val="36"/>
          <w:szCs w:val="36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6"/>
          <w:szCs w:val="36"/>
        </w:rPr>
        <w:t>位:中国科学院东北地理与农业生态研究所</w:t>
      </w:r>
    </w:p>
    <w:p>
      <w:pPr>
        <w:tabs>
          <w:tab w:val="left" w:pos="6840"/>
        </w:tabs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 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 w:cs="Times New Roman"/>
          <w:sz w:val="36"/>
          <w:szCs w:val="36"/>
        </w:rPr>
        <w:t>姓    名 :</w:t>
      </w:r>
    </w:p>
    <w:p>
      <w:pPr>
        <w:tabs>
          <w:tab w:val="left" w:pos="6840"/>
        </w:tabs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 </w:t>
      </w:r>
      <w:r>
        <w:rPr>
          <w:rFonts w:hint="eastAsia" w:ascii="Calibri" w:hAnsi="Calibri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 w:cs="Times New Roman"/>
          <w:sz w:val="36"/>
          <w:szCs w:val="36"/>
        </w:rPr>
        <w:t>申报类别 :</w:t>
      </w:r>
    </w:p>
    <w:p>
      <w:pPr>
        <w:tabs>
          <w:tab w:val="left" w:pos="6840"/>
        </w:tabs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 </w:t>
      </w:r>
      <w:r>
        <w:rPr>
          <w:rFonts w:hint="eastAsia" w:ascii="仿宋_GB2312" w:hAnsi="Calibri" w:eastAsia="仿宋_GB2312" w:cs="Times New Roman"/>
          <w:sz w:val="36"/>
          <w:szCs w:val="36"/>
        </w:rPr>
        <w:t>联系方式 :</w:t>
      </w:r>
    </w:p>
    <w:p/>
    <w:p/>
    <w:p/>
    <w:p/>
    <w:p>
      <w:r>
        <w:br w:type="page"/>
      </w:r>
    </w:p>
    <w:p>
      <w:pPr>
        <w:pStyle w:val="2"/>
        <w:jc w:val="center"/>
      </w:pPr>
    </w:p>
    <w:p>
      <w:pPr>
        <w:pStyle w:val="2"/>
        <w:jc w:val="center"/>
      </w:pPr>
      <w:r>
        <w:rPr>
          <w:rFonts w:hint="eastAsia"/>
        </w:rPr>
        <w:t>目录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1.户口簿（护照）、身份证或居住证复印件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2.最高学历学位证书复印件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3.人才奖项、称号证明材料（证书或批文复印件）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（1）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4.论文著作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5.荣誉奖励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6.项目成果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7.专利实用新型</w:t>
      </w:r>
    </w:p>
    <w:p>
      <w:pPr>
        <w:rPr>
          <w:rFonts w:ascii="仿宋" w:hAnsi="仿宋" w:eastAsia="仿宋"/>
          <w:sz w:val="28"/>
          <w:szCs w:val="30"/>
        </w:rPr>
      </w:pPr>
      <w:r>
        <w:rPr>
          <w:rFonts w:hint="eastAsia" w:ascii="仿宋" w:hAnsi="仿宋" w:eastAsia="仿宋"/>
          <w:sz w:val="28"/>
          <w:szCs w:val="30"/>
        </w:rPr>
        <w:t>8.工作报告</w:t>
      </w:r>
    </w:p>
    <w:p>
      <w:pPr>
        <w:rPr>
          <w:rFonts w:ascii="仿宋" w:hAnsi="仿宋" w:eastAsia="仿宋"/>
          <w:sz w:val="28"/>
          <w:szCs w:val="30"/>
        </w:rPr>
      </w:pPr>
    </w:p>
    <w:p>
      <w:pPr>
        <w:rPr>
          <w:rFonts w:ascii="仿宋" w:hAnsi="仿宋" w:eastAsia="仿宋"/>
          <w:color w:val="FF0000"/>
          <w:sz w:val="30"/>
          <w:szCs w:val="30"/>
        </w:rPr>
      </w:pPr>
      <w:r>
        <w:rPr>
          <w:rFonts w:hint="eastAsia" w:ascii="仿宋" w:hAnsi="仿宋" w:eastAsia="仿宋"/>
          <w:color w:val="FF0000"/>
          <w:sz w:val="30"/>
          <w:szCs w:val="30"/>
        </w:rPr>
        <w:t>3-8项应与申请表中所填内容一一对应，论文著作仅需提供封面、目录、正文首页。</w:t>
      </w:r>
    </w:p>
    <w:p>
      <w:pPr>
        <w:rPr>
          <w:rFonts w:ascii="仿宋" w:hAnsi="仿宋" w:eastAsia="仿宋"/>
          <w:color w:val="FF0000"/>
          <w:sz w:val="30"/>
          <w:szCs w:val="30"/>
        </w:rPr>
      </w:pPr>
      <w:r>
        <w:rPr>
          <w:rFonts w:hint="eastAsia" w:ascii="仿宋" w:hAnsi="仿宋" w:eastAsia="仿宋"/>
          <w:color w:val="FF0000"/>
          <w:sz w:val="30"/>
          <w:szCs w:val="30"/>
        </w:rPr>
        <w:t>！！！具有与人才分类目录中所申报类别直接对应的人才奖项、称号或学历的，仅提供相应人才奖项、称号或学历学位佐证即可。</w:t>
      </w:r>
    </w:p>
    <w:p>
      <w:pPr>
        <w:rPr>
          <w:rFonts w:ascii="仿宋" w:hAnsi="仿宋" w:eastAsia="仿宋"/>
          <w:color w:val="FF0000"/>
          <w:sz w:val="30"/>
          <w:szCs w:val="30"/>
        </w:rPr>
      </w:pPr>
      <w:r>
        <w:rPr>
          <w:rFonts w:hint="eastAsia" w:ascii="仿宋" w:hAnsi="仿宋" w:eastAsia="仿宋"/>
          <w:color w:val="FF0000"/>
          <w:sz w:val="30"/>
          <w:szCs w:val="30"/>
        </w:rPr>
        <w:t>（红字部分打印时请删除）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42F95"/>
    <w:rsid w:val="00106677"/>
    <w:rsid w:val="004F45E2"/>
    <w:rsid w:val="008260E7"/>
    <w:rsid w:val="009557E6"/>
    <w:rsid w:val="00980D8C"/>
    <w:rsid w:val="009D2AFC"/>
    <w:rsid w:val="00A84486"/>
    <w:rsid w:val="00B342BF"/>
    <w:rsid w:val="00B411EC"/>
    <w:rsid w:val="00D42F95"/>
    <w:rsid w:val="7C573C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44</Words>
  <Characters>251</Characters>
  <Lines>2</Lines>
  <Paragraphs>1</Paragraphs>
  <TotalTime>21</TotalTime>
  <ScaleCrop>false</ScaleCrop>
  <LinksUpToDate>false</LinksUpToDate>
  <CharactersWithSpaces>294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2019-12-22T07:28:00Z</dcterms:created>
  <dc:creator>AutoBVT</dc:creator>
  <cp:lastModifiedBy>一路风尘</cp:lastModifiedBy>
  <dcterms:modified xsi:type="dcterms:W3CDTF">2021-04-21T14:58:11Z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A260ACC82EE74EEBB1CAE023166CF299</vt:lpwstr>
  </property>
</Properties>
</file>