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B3" w:rsidRDefault="001920B3" w:rsidP="001920B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联合培养学生须知</w:t>
      </w:r>
      <w:bookmarkStart w:id="0" w:name="_GoBack"/>
      <w:bookmarkEnd w:id="0"/>
    </w:p>
    <w:p w:rsidR="001920B3" w:rsidRPr="00C44308" w:rsidRDefault="001920B3" w:rsidP="001920B3">
      <w:pPr>
        <w:rPr>
          <w:sz w:val="28"/>
          <w:szCs w:val="28"/>
        </w:rPr>
      </w:pPr>
      <w:r w:rsidRPr="00C44308">
        <w:rPr>
          <w:rFonts w:hint="eastAsia"/>
          <w:sz w:val="28"/>
          <w:szCs w:val="28"/>
        </w:rPr>
        <w:t>各位同学：</w:t>
      </w:r>
    </w:p>
    <w:p w:rsidR="001920B3" w:rsidRPr="00C44308" w:rsidRDefault="001920B3" w:rsidP="001920B3">
      <w:pPr>
        <w:ind w:firstLine="420"/>
        <w:rPr>
          <w:sz w:val="28"/>
          <w:szCs w:val="28"/>
        </w:rPr>
      </w:pPr>
      <w:r w:rsidRPr="00C44308">
        <w:rPr>
          <w:rFonts w:hint="eastAsia"/>
          <w:sz w:val="28"/>
          <w:szCs w:val="28"/>
        </w:rPr>
        <w:t>欢迎你们来东北地理所进行学习和从事科研活动。为更好地服务于联培学生，保障学生的合法权益</w:t>
      </w:r>
      <w:r>
        <w:rPr>
          <w:rFonts w:hint="eastAsia"/>
          <w:sz w:val="28"/>
          <w:szCs w:val="28"/>
        </w:rPr>
        <w:t>，同时督促学生履行应</w:t>
      </w:r>
      <w:r w:rsidRPr="00C44308">
        <w:rPr>
          <w:rFonts w:hint="eastAsia"/>
          <w:sz w:val="28"/>
          <w:szCs w:val="28"/>
        </w:rPr>
        <w:t>尽义务</w:t>
      </w:r>
      <w:r>
        <w:rPr>
          <w:rFonts w:hint="eastAsia"/>
          <w:sz w:val="28"/>
          <w:szCs w:val="28"/>
        </w:rPr>
        <w:t>，</w:t>
      </w:r>
      <w:r w:rsidRPr="00C44308">
        <w:rPr>
          <w:rFonts w:hint="eastAsia"/>
          <w:sz w:val="28"/>
          <w:szCs w:val="28"/>
        </w:rPr>
        <w:t>现将办理联合培养所需手续做如下说明。</w:t>
      </w:r>
    </w:p>
    <w:p w:rsidR="00F0745C" w:rsidRPr="003A2454" w:rsidRDefault="00F0745C" w:rsidP="00F0745C">
      <w:pPr>
        <w:ind w:firstLine="420"/>
        <w:rPr>
          <w:sz w:val="28"/>
          <w:szCs w:val="28"/>
        </w:rPr>
      </w:pPr>
      <w:r w:rsidRPr="003A2454">
        <w:rPr>
          <w:rFonts w:hint="eastAsia"/>
          <w:sz w:val="28"/>
          <w:szCs w:val="28"/>
        </w:rPr>
        <w:t>一、防疫材料上报</w:t>
      </w:r>
    </w:p>
    <w:p w:rsidR="00F0745C" w:rsidRPr="001431D4" w:rsidRDefault="00FB79D2" w:rsidP="00F0745C">
      <w:pPr>
        <w:ind w:firstLine="420"/>
        <w:rPr>
          <w:sz w:val="28"/>
          <w:szCs w:val="28"/>
        </w:rPr>
      </w:pPr>
      <w:hyperlink r:id="rId7" w:history="1">
        <w:r w:rsidR="00F0745C" w:rsidRPr="001431D4">
          <w:rPr>
            <w:rStyle w:val="a3"/>
            <w:rFonts w:hint="eastAsia"/>
            <w:b/>
            <w:color w:val="auto"/>
            <w:sz w:val="28"/>
            <w:szCs w:val="28"/>
          </w:rPr>
          <w:t>入所前两天将</w:t>
        </w:r>
        <w:r w:rsidR="00F0745C" w:rsidRPr="001431D4">
          <w:rPr>
            <w:rStyle w:val="a3"/>
            <w:rFonts w:hint="eastAsia"/>
            <w:color w:val="auto"/>
            <w:sz w:val="28"/>
            <w:szCs w:val="28"/>
            <w:highlight w:val="yellow"/>
          </w:rPr>
          <w:t>防疫材料</w:t>
        </w:r>
        <w:r w:rsidR="00F0745C" w:rsidRPr="001431D4">
          <w:rPr>
            <w:rStyle w:val="a3"/>
            <w:rFonts w:hint="eastAsia"/>
            <w:color w:val="auto"/>
            <w:sz w:val="28"/>
            <w:szCs w:val="28"/>
          </w:rPr>
          <w:t>发送至邮箱</w:t>
        </w:r>
        <w:r w:rsidR="00F0745C" w:rsidRPr="001431D4">
          <w:rPr>
            <w:rStyle w:val="a3"/>
            <w:rFonts w:hint="eastAsia"/>
            <w:color w:val="auto"/>
            <w:sz w:val="28"/>
            <w:szCs w:val="28"/>
          </w:rPr>
          <w:t>limeng1987@iga.ac.cn</w:t>
        </w:r>
      </w:hyperlink>
    </w:p>
    <w:p w:rsidR="00F0745C" w:rsidRPr="003A2454" w:rsidRDefault="006F3D22" w:rsidP="00F0745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防疫材料</w:t>
      </w:r>
      <w:r>
        <w:rPr>
          <w:sz w:val="28"/>
          <w:szCs w:val="28"/>
        </w:rPr>
        <w:t>请联系</w:t>
      </w:r>
      <w:r w:rsidR="00F0745C" w:rsidRPr="003A2454">
        <w:rPr>
          <w:rFonts w:hint="eastAsia"/>
          <w:sz w:val="28"/>
          <w:szCs w:val="28"/>
        </w:rPr>
        <w:t>学科组负责防疫的老师</w:t>
      </w:r>
      <w:r>
        <w:rPr>
          <w:rFonts w:hint="eastAsia"/>
          <w:sz w:val="28"/>
          <w:szCs w:val="28"/>
        </w:rPr>
        <w:t>，人教处</w:t>
      </w:r>
      <w:r w:rsidR="001431D4">
        <w:rPr>
          <w:rFonts w:hint="eastAsia"/>
          <w:sz w:val="28"/>
          <w:szCs w:val="28"/>
        </w:rPr>
        <w:t>回复</w:t>
      </w:r>
      <w:r w:rsidR="00F0745C" w:rsidRPr="003A2454">
        <w:rPr>
          <w:rFonts w:hint="eastAsia"/>
          <w:sz w:val="28"/>
          <w:szCs w:val="28"/>
        </w:rPr>
        <w:t>同意</w:t>
      </w:r>
      <w:r w:rsidR="00105231">
        <w:rPr>
          <w:rFonts w:hint="eastAsia"/>
          <w:sz w:val="28"/>
          <w:szCs w:val="28"/>
        </w:rPr>
        <w:t>来</w:t>
      </w:r>
      <w:r w:rsidR="00F0745C" w:rsidRPr="003A2454">
        <w:rPr>
          <w:rFonts w:hint="eastAsia"/>
          <w:sz w:val="28"/>
          <w:szCs w:val="28"/>
        </w:rPr>
        <w:t>所后</w:t>
      </w:r>
      <w:r w:rsidR="001431D4">
        <w:rPr>
          <w:rFonts w:hint="eastAsia"/>
          <w:sz w:val="28"/>
          <w:szCs w:val="28"/>
        </w:rPr>
        <w:t>，</w:t>
      </w:r>
      <w:r w:rsidR="00F0745C" w:rsidRPr="003A2454">
        <w:rPr>
          <w:rFonts w:hint="eastAsia"/>
          <w:sz w:val="28"/>
          <w:szCs w:val="28"/>
        </w:rPr>
        <w:t>方可到所</w:t>
      </w:r>
      <w:r>
        <w:rPr>
          <w:rFonts w:hint="eastAsia"/>
          <w:sz w:val="28"/>
          <w:szCs w:val="28"/>
        </w:rPr>
        <w:t>。</w:t>
      </w:r>
    </w:p>
    <w:p w:rsidR="00F0745C" w:rsidRDefault="00F0745C" w:rsidP="00F0745C">
      <w:pPr>
        <w:ind w:firstLine="420"/>
        <w:rPr>
          <w:rFonts w:ascii="黑体" w:eastAsia="黑体" w:hAnsi="黑体"/>
          <w:sz w:val="28"/>
          <w:szCs w:val="28"/>
        </w:rPr>
      </w:pPr>
      <w:r w:rsidRPr="003A2454">
        <w:rPr>
          <w:rFonts w:hint="eastAsia"/>
          <w:sz w:val="28"/>
          <w:szCs w:val="28"/>
        </w:rPr>
        <w:t>二、资格审核</w:t>
      </w:r>
      <w:r w:rsidR="00213E9B">
        <w:rPr>
          <w:rFonts w:hint="eastAsia"/>
          <w:sz w:val="28"/>
          <w:szCs w:val="28"/>
        </w:rPr>
        <w:t>及手续办理</w:t>
      </w:r>
      <w:r w:rsidRPr="003A2454">
        <w:rPr>
          <w:rFonts w:ascii="黑体" w:eastAsia="黑体" w:hAnsi="黑体" w:hint="eastAsia"/>
          <w:sz w:val="28"/>
          <w:szCs w:val="28"/>
        </w:rPr>
        <w:t>（向</w:t>
      </w:r>
      <w:r w:rsidR="001431D4">
        <w:rPr>
          <w:rFonts w:ascii="黑体" w:eastAsia="黑体" w:hAnsi="黑体" w:hint="eastAsia"/>
          <w:sz w:val="28"/>
          <w:szCs w:val="28"/>
        </w:rPr>
        <w:t>研究生部</w:t>
      </w:r>
      <w:r w:rsidRPr="003A2454">
        <w:rPr>
          <w:rFonts w:ascii="黑体" w:eastAsia="黑体" w:hAnsi="黑体" w:hint="eastAsia"/>
          <w:sz w:val="28"/>
          <w:szCs w:val="28"/>
        </w:rPr>
        <w:t>提供如下</w:t>
      </w:r>
      <w:r w:rsidR="00213E9B">
        <w:rPr>
          <w:rFonts w:ascii="黑体" w:eastAsia="黑体" w:hAnsi="黑体" w:hint="eastAsia"/>
          <w:sz w:val="28"/>
          <w:szCs w:val="28"/>
        </w:rPr>
        <w:t>纸质</w:t>
      </w:r>
      <w:r w:rsidRPr="003A2454">
        <w:rPr>
          <w:rFonts w:ascii="黑体" w:eastAsia="黑体" w:hAnsi="黑体" w:hint="eastAsia"/>
          <w:sz w:val="28"/>
          <w:szCs w:val="28"/>
        </w:rPr>
        <w:t>材料）：</w:t>
      </w:r>
    </w:p>
    <w:p w:rsidR="001431D4" w:rsidRPr="001431D4" w:rsidRDefault="001431D4" w:rsidP="001431D4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1.所有防疫材料纸质版</w:t>
      </w:r>
    </w:p>
    <w:p w:rsidR="00F0745C" w:rsidRPr="003A2454" w:rsidRDefault="001431D4" w:rsidP="00F0745C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="00F0745C" w:rsidRPr="003A2454">
        <w:rPr>
          <w:rFonts w:ascii="黑体" w:eastAsia="黑体" w:hAnsi="黑体" w:hint="eastAsia"/>
          <w:sz w:val="28"/>
          <w:szCs w:val="28"/>
        </w:rPr>
        <w:t>.学生证原件及复印件</w:t>
      </w:r>
    </w:p>
    <w:p w:rsidR="00F0745C" w:rsidRPr="003A2454" w:rsidRDefault="001431D4" w:rsidP="00F0745C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="00F0745C" w:rsidRPr="003A2454">
        <w:rPr>
          <w:rFonts w:ascii="黑体" w:eastAsia="黑体" w:hAnsi="黑体" w:hint="eastAsia"/>
          <w:sz w:val="28"/>
          <w:szCs w:val="28"/>
        </w:rPr>
        <w:t>.身份证原件及复印件</w:t>
      </w:r>
    </w:p>
    <w:p w:rsidR="00F0745C" w:rsidRDefault="001431D4" w:rsidP="003A2454">
      <w:pPr>
        <w:ind w:firstLine="42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="00F0745C" w:rsidRPr="003A2454">
        <w:rPr>
          <w:rFonts w:ascii="黑体" w:eastAsia="黑体" w:hAnsi="黑体" w:hint="eastAsia"/>
          <w:sz w:val="28"/>
          <w:szCs w:val="28"/>
        </w:rPr>
        <w:t>.联合培养协议（一式三份）须合作导师签</w:t>
      </w:r>
    </w:p>
    <w:p w:rsidR="00213E9B" w:rsidRPr="00213E9B" w:rsidRDefault="00213E9B" w:rsidP="00213E9B">
      <w:pPr>
        <w:ind w:firstLineChars="150" w:firstLine="420"/>
        <w:rPr>
          <w:sz w:val="28"/>
          <w:szCs w:val="28"/>
        </w:rPr>
      </w:pPr>
      <w:r w:rsidRPr="00213E9B">
        <w:rPr>
          <w:rFonts w:ascii="黑体" w:eastAsia="黑体" w:hAnsi="黑体" w:hint="eastAsia"/>
          <w:sz w:val="28"/>
          <w:szCs w:val="28"/>
        </w:rPr>
        <w:t>5.新</w:t>
      </w:r>
      <w:r w:rsidR="00450894">
        <w:rPr>
          <w:rFonts w:ascii="黑体" w:eastAsia="黑体" w:hAnsi="黑体" w:hint="eastAsia"/>
          <w:sz w:val="28"/>
          <w:szCs w:val="28"/>
        </w:rPr>
        <w:t>进</w:t>
      </w:r>
      <w:r w:rsidRPr="00213E9B">
        <w:rPr>
          <w:rFonts w:ascii="黑体" w:eastAsia="黑体" w:hAnsi="黑体" w:hint="eastAsia"/>
          <w:sz w:val="28"/>
          <w:szCs w:val="28"/>
        </w:rPr>
        <w:t>人员登记表</w:t>
      </w:r>
      <w:r w:rsidRPr="00213E9B">
        <w:rPr>
          <w:rFonts w:hint="eastAsia"/>
          <w:sz w:val="28"/>
          <w:szCs w:val="28"/>
        </w:rPr>
        <w:t>；</w:t>
      </w:r>
      <w:r w:rsidR="00203697">
        <w:rPr>
          <w:rFonts w:hint="eastAsia"/>
          <w:sz w:val="28"/>
          <w:szCs w:val="28"/>
        </w:rPr>
        <w:t>（所主页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研究生教育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下载区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联培学生用）</w:t>
      </w:r>
    </w:p>
    <w:p w:rsidR="00213E9B" w:rsidRDefault="00213E9B" w:rsidP="003A245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3A2454">
        <w:rPr>
          <w:rFonts w:hint="eastAsia"/>
          <w:sz w:val="28"/>
          <w:szCs w:val="28"/>
        </w:rPr>
        <w:t>安全告知书，请仔细阅读并本人签字</w:t>
      </w:r>
      <w:r>
        <w:rPr>
          <w:rFonts w:hint="eastAsia"/>
          <w:sz w:val="28"/>
          <w:szCs w:val="28"/>
        </w:rPr>
        <w:t>按手印</w:t>
      </w:r>
      <w:r w:rsidRPr="003A2454">
        <w:rPr>
          <w:rFonts w:hint="eastAsia"/>
          <w:sz w:val="28"/>
          <w:szCs w:val="28"/>
        </w:rPr>
        <w:t>；</w:t>
      </w:r>
      <w:r w:rsidR="00203697">
        <w:rPr>
          <w:rFonts w:hint="eastAsia"/>
          <w:sz w:val="28"/>
          <w:szCs w:val="28"/>
        </w:rPr>
        <w:t>（所主页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研究生教育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下载区</w:t>
      </w:r>
      <w:r w:rsidR="00203697">
        <w:rPr>
          <w:rFonts w:hint="eastAsia"/>
          <w:sz w:val="28"/>
          <w:szCs w:val="28"/>
        </w:rPr>
        <w:t>-</w:t>
      </w:r>
      <w:r w:rsidR="00203697">
        <w:rPr>
          <w:rFonts w:hint="eastAsia"/>
          <w:sz w:val="28"/>
          <w:szCs w:val="28"/>
        </w:rPr>
        <w:t>联培用）</w:t>
      </w:r>
    </w:p>
    <w:p w:rsidR="00213E9B" w:rsidRPr="001920B3" w:rsidRDefault="00213E9B" w:rsidP="001920B3">
      <w:pPr>
        <w:ind w:left="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3A2454">
        <w:rPr>
          <w:rFonts w:hint="eastAsia"/>
          <w:sz w:val="28"/>
          <w:szCs w:val="28"/>
        </w:rPr>
        <w:t>工商银行</w:t>
      </w:r>
      <w:r>
        <w:rPr>
          <w:rFonts w:hint="eastAsia"/>
          <w:sz w:val="28"/>
          <w:szCs w:val="28"/>
        </w:rPr>
        <w:t>一类</w:t>
      </w:r>
      <w:r w:rsidRPr="003A2454">
        <w:rPr>
          <w:rFonts w:hint="eastAsia"/>
          <w:sz w:val="28"/>
          <w:szCs w:val="28"/>
        </w:rPr>
        <w:t>卡复印件</w:t>
      </w:r>
      <w:r>
        <w:rPr>
          <w:rFonts w:hint="eastAsia"/>
          <w:sz w:val="28"/>
          <w:szCs w:val="28"/>
        </w:rPr>
        <w:t>并标注本人姓名、银行卡号、开户行</w:t>
      </w:r>
    </w:p>
    <w:p w:rsidR="00213E9B" w:rsidRPr="00213E9B" w:rsidRDefault="00F0745C" w:rsidP="00213E9B">
      <w:pPr>
        <w:pStyle w:val="a4"/>
        <w:numPr>
          <w:ilvl w:val="0"/>
          <w:numId w:val="4"/>
        </w:numPr>
        <w:ind w:firstLineChars="0"/>
        <w:rPr>
          <w:sz w:val="28"/>
          <w:szCs w:val="28"/>
        </w:rPr>
      </w:pPr>
      <w:r w:rsidRPr="00213E9B">
        <w:rPr>
          <w:rFonts w:hint="eastAsia"/>
          <w:sz w:val="28"/>
          <w:szCs w:val="28"/>
        </w:rPr>
        <w:t>公寓申请排队：扫描宿舍排队二维码进行宿舍排队。</w:t>
      </w:r>
      <w:r w:rsidR="00213E9B" w:rsidRPr="00213E9B">
        <w:rPr>
          <w:rFonts w:hint="eastAsia"/>
          <w:sz w:val="28"/>
          <w:szCs w:val="28"/>
        </w:rPr>
        <w:t>40</w:t>
      </w:r>
      <w:r w:rsidR="00450894">
        <w:rPr>
          <w:sz w:val="28"/>
          <w:szCs w:val="28"/>
        </w:rPr>
        <w:t>4</w:t>
      </w:r>
      <w:r w:rsidR="00213E9B" w:rsidRPr="00213E9B">
        <w:rPr>
          <w:rFonts w:hint="eastAsia"/>
          <w:sz w:val="28"/>
          <w:szCs w:val="28"/>
        </w:rPr>
        <w:t>办公室墙上</w:t>
      </w:r>
    </w:p>
    <w:p w:rsidR="00213E9B" w:rsidRPr="00213E9B" w:rsidRDefault="00203697" w:rsidP="00213E9B">
      <w:pPr>
        <w:pStyle w:val="a4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扫码并按照联合培养协议</w:t>
      </w:r>
      <w:r w:rsidR="00213E9B" w:rsidRPr="00213E9B">
        <w:rPr>
          <w:rFonts w:hint="eastAsia"/>
          <w:sz w:val="28"/>
          <w:szCs w:val="28"/>
        </w:rPr>
        <w:t>填写联合培养信息收集表。</w:t>
      </w:r>
      <w:r w:rsidR="00213E9B" w:rsidRPr="00213E9B">
        <w:rPr>
          <w:rFonts w:hint="eastAsia"/>
          <w:sz w:val="28"/>
          <w:szCs w:val="28"/>
        </w:rPr>
        <w:t>40</w:t>
      </w:r>
      <w:r w:rsidR="00450894">
        <w:rPr>
          <w:sz w:val="28"/>
          <w:szCs w:val="28"/>
        </w:rPr>
        <w:t>4</w:t>
      </w:r>
      <w:r w:rsidR="00213E9B" w:rsidRPr="00213E9B">
        <w:rPr>
          <w:rFonts w:hint="eastAsia"/>
          <w:sz w:val="28"/>
          <w:szCs w:val="28"/>
        </w:rPr>
        <w:t>办公室墙上</w:t>
      </w:r>
    </w:p>
    <w:p w:rsidR="00450894" w:rsidRPr="00450894" w:rsidRDefault="003A2454" w:rsidP="00450894">
      <w:pPr>
        <w:pStyle w:val="a4"/>
        <w:numPr>
          <w:ilvl w:val="0"/>
          <w:numId w:val="4"/>
        </w:numPr>
        <w:ind w:firstLineChars="0"/>
        <w:rPr>
          <w:sz w:val="28"/>
          <w:szCs w:val="28"/>
        </w:rPr>
      </w:pPr>
      <w:r w:rsidRPr="00450894">
        <w:rPr>
          <w:rFonts w:hint="eastAsia"/>
          <w:sz w:val="28"/>
          <w:szCs w:val="28"/>
        </w:rPr>
        <w:t>扫码进</w:t>
      </w:r>
      <w:r w:rsidR="00213E9B" w:rsidRPr="00450894">
        <w:rPr>
          <w:rFonts w:hint="eastAsia"/>
          <w:sz w:val="28"/>
          <w:szCs w:val="28"/>
        </w:rPr>
        <w:t>联合培养学生</w:t>
      </w:r>
      <w:r w:rsidRPr="00450894">
        <w:rPr>
          <w:rFonts w:hint="eastAsia"/>
          <w:sz w:val="28"/>
          <w:szCs w:val="28"/>
        </w:rPr>
        <w:t>QQ</w:t>
      </w:r>
      <w:r w:rsidR="00213E9B" w:rsidRPr="00450894">
        <w:rPr>
          <w:rFonts w:hint="eastAsia"/>
          <w:sz w:val="28"/>
          <w:szCs w:val="28"/>
        </w:rPr>
        <w:t>群，进群后按</w:t>
      </w:r>
      <w:r w:rsidR="00450894" w:rsidRPr="00450894">
        <w:rPr>
          <w:rFonts w:hint="eastAsia"/>
          <w:sz w:val="28"/>
          <w:szCs w:val="28"/>
        </w:rPr>
        <w:t>群公告</w:t>
      </w:r>
      <w:r w:rsidR="00213E9B" w:rsidRPr="00450894">
        <w:rPr>
          <w:rFonts w:hint="eastAsia"/>
          <w:sz w:val="28"/>
          <w:szCs w:val="28"/>
        </w:rPr>
        <w:t>要求填写联合培养学生信息采集表</w:t>
      </w:r>
      <w:r w:rsidR="00203697" w:rsidRPr="00450894">
        <w:rPr>
          <w:rFonts w:hint="eastAsia"/>
          <w:sz w:val="28"/>
          <w:szCs w:val="28"/>
        </w:rPr>
        <w:t>（群文件）</w:t>
      </w:r>
      <w:r w:rsidR="00213E9B" w:rsidRPr="00450894">
        <w:rPr>
          <w:rFonts w:hint="eastAsia"/>
          <w:sz w:val="28"/>
          <w:szCs w:val="28"/>
        </w:rPr>
        <w:t>并发到指定邮箱！发工资用！</w:t>
      </w:r>
      <w:r w:rsidR="00450894" w:rsidRPr="00213E9B">
        <w:rPr>
          <w:rFonts w:hint="eastAsia"/>
          <w:sz w:val="28"/>
          <w:szCs w:val="28"/>
        </w:rPr>
        <w:t>40</w:t>
      </w:r>
      <w:r w:rsidR="00450894">
        <w:rPr>
          <w:sz w:val="28"/>
          <w:szCs w:val="28"/>
        </w:rPr>
        <w:t>4</w:t>
      </w:r>
      <w:r w:rsidR="00450894" w:rsidRPr="00213E9B">
        <w:rPr>
          <w:rFonts w:hint="eastAsia"/>
          <w:sz w:val="28"/>
          <w:szCs w:val="28"/>
        </w:rPr>
        <w:t>办公室墙上</w:t>
      </w:r>
    </w:p>
    <w:p w:rsidR="00F0745C" w:rsidRPr="00450894" w:rsidRDefault="00450894" w:rsidP="00DA2A87">
      <w:pPr>
        <w:pStyle w:val="a4"/>
        <w:numPr>
          <w:ilvl w:val="0"/>
          <w:numId w:val="4"/>
        </w:numPr>
        <w:ind w:firstLineChars="0"/>
        <w:rPr>
          <w:sz w:val="28"/>
          <w:szCs w:val="28"/>
        </w:rPr>
      </w:pPr>
      <w:r w:rsidRPr="00450894">
        <w:rPr>
          <w:rFonts w:hint="eastAsia"/>
          <w:sz w:val="28"/>
          <w:szCs w:val="28"/>
        </w:rPr>
        <w:t>一卡通办理：人事教育处开具《制卡通知单》，带</w:t>
      </w:r>
      <w:r w:rsidRPr="00450894">
        <w:rPr>
          <w:sz w:val="28"/>
          <w:szCs w:val="28"/>
        </w:rPr>
        <w:t>U</w:t>
      </w:r>
      <w:r w:rsidRPr="00450894">
        <w:rPr>
          <w:sz w:val="28"/>
          <w:szCs w:val="28"/>
        </w:rPr>
        <w:t>盘存电子版</w:t>
      </w:r>
      <w:r>
        <w:rPr>
          <w:rFonts w:hint="eastAsia"/>
          <w:sz w:val="28"/>
          <w:szCs w:val="28"/>
        </w:rPr>
        <w:t>蓝底</w:t>
      </w:r>
      <w:r w:rsidRPr="00450894">
        <w:rPr>
          <w:sz w:val="28"/>
          <w:szCs w:val="28"/>
        </w:rPr>
        <w:t>照片，</w:t>
      </w:r>
      <w:r w:rsidRPr="00450894">
        <w:rPr>
          <w:rFonts w:hint="eastAsia"/>
          <w:sz w:val="28"/>
          <w:szCs w:val="28"/>
        </w:rPr>
        <w:t>到</w:t>
      </w:r>
      <w:r w:rsidRPr="00450894">
        <w:rPr>
          <w:sz w:val="28"/>
          <w:szCs w:val="28"/>
        </w:rPr>
        <w:t>食堂一楼办理。</w:t>
      </w:r>
    </w:p>
    <w:p w:rsidR="00213E9B" w:rsidRPr="00213E9B" w:rsidRDefault="00213E9B" w:rsidP="00213E9B">
      <w:pPr>
        <w:pStyle w:val="a4"/>
        <w:numPr>
          <w:ilvl w:val="0"/>
          <w:numId w:val="5"/>
        </w:numPr>
        <w:ind w:firstLineChars="0"/>
        <w:rPr>
          <w:sz w:val="28"/>
          <w:szCs w:val="28"/>
        </w:rPr>
      </w:pPr>
      <w:r w:rsidRPr="00213E9B">
        <w:rPr>
          <w:rFonts w:hint="eastAsia"/>
          <w:sz w:val="28"/>
          <w:szCs w:val="28"/>
        </w:rPr>
        <w:t>如果联合培养学生是党员，需要</w:t>
      </w:r>
      <w:r>
        <w:rPr>
          <w:rFonts w:hint="eastAsia"/>
          <w:sz w:val="28"/>
          <w:szCs w:val="28"/>
        </w:rPr>
        <w:t>人教处</w:t>
      </w:r>
      <w:r w:rsidRPr="00213E9B">
        <w:rPr>
          <w:rFonts w:hint="eastAsia"/>
          <w:sz w:val="28"/>
          <w:szCs w:val="28"/>
        </w:rPr>
        <w:t>开具流动党员入所通知单，并到综合楼</w:t>
      </w:r>
      <w:r w:rsidRPr="00213E9B">
        <w:rPr>
          <w:rFonts w:hint="eastAsia"/>
          <w:sz w:val="28"/>
          <w:szCs w:val="28"/>
        </w:rPr>
        <w:t>509</w:t>
      </w:r>
      <w:r w:rsidRPr="00213E9B">
        <w:rPr>
          <w:rFonts w:hint="eastAsia"/>
          <w:sz w:val="28"/>
          <w:szCs w:val="28"/>
        </w:rPr>
        <w:t>找</w:t>
      </w:r>
      <w:r w:rsidR="00AB5CF5">
        <w:rPr>
          <w:rFonts w:hint="eastAsia"/>
          <w:sz w:val="28"/>
          <w:szCs w:val="28"/>
        </w:rPr>
        <w:t>毛</w:t>
      </w:r>
      <w:r w:rsidRPr="00213E9B">
        <w:rPr>
          <w:rFonts w:hint="eastAsia"/>
          <w:sz w:val="28"/>
          <w:szCs w:val="28"/>
        </w:rPr>
        <w:t>老师报道。</w:t>
      </w:r>
    </w:p>
    <w:sectPr w:rsidR="00213E9B" w:rsidRPr="00213E9B" w:rsidSect="00213E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D2" w:rsidRDefault="00FB79D2" w:rsidP="00213E9B">
      <w:r>
        <w:separator/>
      </w:r>
    </w:p>
  </w:endnote>
  <w:endnote w:type="continuationSeparator" w:id="0">
    <w:p w:rsidR="00FB79D2" w:rsidRDefault="00FB79D2" w:rsidP="0021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D2" w:rsidRDefault="00FB79D2" w:rsidP="00213E9B">
      <w:r>
        <w:separator/>
      </w:r>
    </w:p>
  </w:footnote>
  <w:footnote w:type="continuationSeparator" w:id="0">
    <w:p w:rsidR="00FB79D2" w:rsidRDefault="00FB79D2" w:rsidP="00213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85C"/>
    <w:multiLevelType w:val="hybridMultilevel"/>
    <w:tmpl w:val="117E891C"/>
    <w:lvl w:ilvl="0" w:tplc="379EF7B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B60A4E"/>
    <w:multiLevelType w:val="hybridMultilevel"/>
    <w:tmpl w:val="AEDCB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C068D"/>
    <w:multiLevelType w:val="hybridMultilevel"/>
    <w:tmpl w:val="CE2289FA"/>
    <w:lvl w:ilvl="0" w:tplc="342259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4" w:hanging="420"/>
      </w:pPr>
    </w:lvl>
    <w:lvl w:ilvl="2" w:tplc="0409001B" w:tentative="1">
      <w:start w:val="1"/>
      <w:numFmt w:val="lowerRoman"/>
      <w:lvlText w:val="%3."/>
      <w:lvlJc w:val="righ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9" w:tentative="1">
      <w:start w:val="1"/>
      <w:numFmt w:val="lowerLetter"/>
      <w:lvlText w:val="%5)"/>
      <w:lvlJc w:val="left"/>
      <w:pPr>
        <w:ind w:left="2514" w:hanging="420"/>
      </w:pPr>
    </w:lvl>
    <w:lvl w:ilvl="5" w:tplc="0409001B" w:tentative="1">
      <w:start w:val="1"/>
      <w:numFmt w:val="lowerRoman"/>
      <w:lvlText w:val="%6."/>
      <w:lvlJc w:val="righ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9" w:tentative="1">
      <w:start w:val="1"/>
      <w:numFmt w:val="lowerLetter"/>
      <w:lvlText w:val="%8)"/>
      <w:lvlJc w:val="left"/>
      <w:pPr>
        <w:ind w:left="3774" w:hanging="420"/>
      </w:pPr>
    </w:lvl>
    <w:lvl w:ilvl="8" w:tplc="0409001B" w:tentative="1">
      <w:start w:val="1"/>
      <w:numFmt w:val="lowerRoman"/>
      <w:lvlText w:val="%9."/>
      <w:lvlJc w:val="right"/>
      <w:pPr>
        <w:ind w:left="4194" w:hanging="420"/>
      </w:pPr>
    </w:lvl>
  </w:abstractNum>
  <w:abstractNum w:abstractNumId="3" w15:restartNumberingAfterBreak="0">
    <w:nsid w:val="23F6432D"/>
    <w:multiLevelType w:val="hybridMultilevel"/>
    <w:tmpl w:val="B8926F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209EC"/>
    <w:multiLevelType w:val="hybridMultilevel"/>
    <w:tmpl w:val="589A65F0"/>
    <w:lvl w:ilvl="0" w:tplc="B41AF046">
      <w:start w:val="3"/>
      <w:numFmt w:val="japaneseCounting"/>
      <w:lvlText w:val="%1、"/>
      <w:lvlJc w:val="left"/>
      <w:pPr>
        <w:ind w:left="114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5C"/>
    <w:rsid w:val="00105231"/>
    <w:rsid w:val="001431D4"/>
    <w:rsid w:val="001920B3"/>
    <w:rsid w:val="001A4F5F"/>
    <w:rsid w:val="00203697"/>
    <w:rsid w:val="00213E9B"/>
    <w:rsid w:val="00366DB1"/>
    <w:rsid w:val="003A2454"/>
    <w:rsid w:val="00430B05"/>
    <w:rsid w:val="00450894"/>
    <w:rsid w:val="006F3D22"/>
    <w:rsid w:val="006F7074"/>
    <w:rsid w:val="00A920E7"/>
    <w:rsid w:val="00AB5CF5"/>
    <w:rsid w:val="00B612B1"/>
    <w:rsid w:val="00E10060"/>
    <w:rsid w:val="00F0745C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68918"/>
  <w15:docId w15:val="{849FC69D-3727-42D7-A007-63430B1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4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745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3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3E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837;&#25152;&#21069;&#20004;&#22825;&#23558;&#38450;&#30123;&#26448;&#26009;&#21457;&#36865;&#33267;&#37038;&#31665;limeng1987@iga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IGAHR</cp:lastModifiedBy>
  <cp:revision>12</cp:revision>
  <cp:lastPrinted>2020-10-10T05:01:00Z</cp:lastPrinted>
  <dcterms:created xsi:type="dcterms:W3CDTF">2020-09-18T08:05:00Z</dcterms:created>
  <dcterms:modified xsi:type="dcterms:W3CDTF">2021-10-28T07:44:00Z</dcterms:modified>
</cp:coreProperties>
</file>