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44" w:rsidRDefault="00E63947">
      <w:pPr>
        <w:rPr>
          <w:b/>
          <w:sz w:val="36"/>
          <w:szCs w:val="36"/>
        </w:rPr>
      </w:pPr>
      <w:r w:rsidRPr="00E63947">
        <w:rPr>
          <w:rFonts w:hint="eastAsia"/>
          <w:b/>
          <w:sz w:val="36"/>
          <w:szCs w:val="36"/>
          <w:highlight w:val="yellow"/>
        </w:rPr>
        <w:t>联合培养协议收集表</w:t>
      </w:r>
    </w:p>
    <w:p w:rsidR="00E63947" w:rsidRPr="00E63947" w:rsidRDefault="00E63947">
      <w:pPr>
        <w:rPr>
          <w:b/>
          <w:szCs w:val="21"/>
        </w:rPr>
      </w:pPr>
      <w:r w:rsidRPr="00E63947">
        <w:rPr>
          <w:b/>
          <w:szCs w:val="21"/>
        </w:rPr>
        <w:t>请在协议审核通过后（即盖章后）填写此表，保证纸质协议与电子收</w:t>
      </w:r>
      <w:r w:rsidRPr="00E63947">
        <w:rPr>
          <w:b/>
          <w:szCs w:val="21"/>
        </w:rPr>
        <w:t xml:space="preserve"> </w:t>
      </w:r>
      <w:r w:rsidRPr="00E63947">
        <w:rPr>
          <w:b/>
          <w:szCs w:val="21"/>
        </w:rPr>
        <w:t>集表内容一致</w:t>
      </w:r>
    </w:p>
    <w:p w:rsidR="00E63947" w:rsidRDefault="00E6394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90FBEE" wp14:editId="4D1DC9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2760" cy="3563620"/>
            <wp:effectExtent l="0" t="0" r="0" b="0"/>
            <wp:wrapSquare wrapText="bothSides"/>
            <wp:docPr id="3" name="图片 3" descr="C:\Users\xiemeng\Documents\Tencent Files\815350805\FileRecv\MobileFile\Image\GQ0F`X6{QSQ0L{6HZ(3_SZ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emeng\Documents\Tencent Files\815350805\FileRecv\MobileFile\Image\GQ0F`X6{QSQ0L{6HZ(3_SZ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541">
        <w:rPr>
          <w:b/>
          <w:sz w:val="28"/>
          <w:szCs w:val="28"/>
        </w:rPr>
        <w:br w:type="textWrapping" w:clear="all"/>
      </w:r>
    </w:p>
    <w:p w:rsidR="00E63947" w:rsidRPr="00E63947" w:rsidRDefault="00E63947" w:rsidP="00E63947">
      <w:pPr>
        <w:rPr>
          <w:b/>
          <w:sz w:val="36"/>
          <w:szCs w:val="36"/>
          <w:highlight w:val="yellow"/>
        </w:rPr>
      </w:pPr>
      <w:r w:rsidRPr="00E63947">
        <w:rPr>
          <w:rFonts w:hint="eastAsia"/>
          <w:b/>
          <w:sz w:val="36"/>
          <w:szCs w:val="36"/>
          <w:highlight w:val="yellow"/>
        </w:rPr>
        <w:t>研究生公寓预约登记表</w:t>
      </w:r>
    </w:p>
    <w:p w:rsidR="00E63947" w:rsidRDefault="00E63947" w:rsidP="00E63947">
      <w:pPr>
        <w:rPr>
          <w:b/>
          <w:sz w:val="28"/>
          <w:szCs w:val="28"/>
        </w:rPr>
      </w:pPr>
      <w:r w:rsidRPr="00E63947">
        <w:rPr>
          <w:rFonts w:hint="eastAsia"/>
          <w:b/>
          <w:sz w:val="28"/>
          <w:szCs w:val="28"/>
        </w:rPr>
        <w:t>请有住宿需求的</w:t>
      </w:r>
      <w:proofErr w:type="gramStart"/>
      <w:r w:rsidRPr="00E63947">
        <w:rPr>
          <w:rFonts w:hint="eastAsia"/>
          <w:b/>
          <w:sz w:val="28"/>
          <w:szCs w:val="28"/>
        </w:rPr>
        <w:t>联培同学</w:t>
      </w:r>
      <w:proofErr w:type="gramEnd"/>
      <w:r w:rsidRPr="00E63947">
        <w:rPr>
          <w:rFonts w:hint="eastAsia"/>
          <w:b/>
          <w:sz w:val="28"/>
          <w:szCs w:val="28"/>
        </w:rPr>
        <w:t>填写此表</w:t>
      </w:r>
    </w:p>
    <w:p w:rsidR="00E63947" w:rsidRPr="00E63947" w:rsidRDefault="00E63947" w:rsidP="00E6394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88920" cy="3254834"/>
            <wp:effectExtent l="0" t="0" r="0" b="3175"/>
            <wp:docPr id="2" name="图片 2" descr="C:\Users\xiemeng\Documents\Tencent Files\815350805\FileRecv\MobileFile\Image\NC8HRC)1]K_L_XLKM@$Q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emeng\Documents\Tencent Files\815350805\FileRecv\MobileFile\Image\NC8HRC)1]K_L_XLKM@$QIS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25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947" w:rsidRPr="00E6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47"/>
    <w:rsid w:val="002800CD"/>
    <w:rsid w:val="004E6044"/>
    <w:rsid w:val="00C74541"/>
    <w:rsid w:val="00E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谢蒙</cp:lastModifiedBy>
  <cp:revision>3</cp:revision>
  <dcterms:created xsi:type="dcterms:W3CDTF">2020-09-04T02:03:00Z</dcterms:created>
  <dcterms:modified xsi:type="dcterms:W3CDTF">2020-09-04T07:15:00Z</dcterms:modified>
</cp:coreProperties>
</file>